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432A57" w14:textId="77777777" w:rsidR="00D9748D" w:rsidRPr="00D9748D" w:rsidRDefault="00D9748D" w:rsidP="00D9748D"/>
    <w:p w14:paraId="2FBC382E" w14:textId="77777777" w:rsidR="00D9748D" w:rsidRPr="00D9748D" w:rsidRDefault="00D9748D" w:rsidP="00D9748D">
      <w:r w:rsidRPr="00D9748D">
        <w:t xml:space="preserve"> </w:t>
      </w:r>
    </w:p>
    <w:tbl>
      <w:tblPr>
        <w:tblW w:w="8647" w:type="dxa"/>
        <w:tblInd w:w="-60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7"/>
      </w:tblGrid>
      <w:tr w:rsidR="00D9748D" w:rsidRPr="00D9748D" w14:paraId="1304860D" w14:textId="77777777" w:rsidTr="00D9748D">
        <w:trPr>
          <w:trHeight w:val="459"/>
        </w:trPr>
        <w:tc>
          <w:tcPr>
            <w:tcW w:w="8647" w:type="dxa"/>
            <w:tcBorders>
              <w:top w:val="none" w:sz="6" w:space="0" w:color="auto"/>
              <w:bottom w:val="none" w:sz="6" w:space="0" w:color="auto"/>
            </w:tcBorders>
          </w:tcPr>
          <w:p w14:paraId="22FECECA" w14:textId="77777777" w:rsidR="00D9748D" w:rsidRDefault="00D9748D" w:rsidP="00D9748D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9748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Sol·licitud procés d'elecció de Jutge/essa de Pau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substitut/a </w:t>
            </w:r>
          </w:p>
          <w:p w14:paraId="62C3F7C1" w14:textId="0AB37E3E" w:rsidR="00D9748D" w:rsidRPr="00D9748D" w:rsidRDefault="00D9748D" w:rsidP="00D9748D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D9748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de la Sénia </w:t>
            </w:r>
          </w:p>
        </w:tc>
      </w:tr>
    </w:tbl>
    <w:p w14:paraId="504B9B2A" w14:textId="77777777" w:rsidR="00D9748D" w:rsidRDefault="00D9748D" w:rsidP="007D24FE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13"/>
        <w:gridCol w:w="2044"/>
        <w:gridCol w:w="2064"/>
        <w:gridCol w:w="2066"/>
      </w:tblGrid>
      <w:tr w:rsidR="00D9748D" w14:paraId="00FB16AD" w14:textId="77777777" w:rsidTr="00D9748D">
        <w:tc>
          <w:tcPr>
            <w:tcW w:w="5000" w:type="pct"/>
            <w:gridSpan w:val="4"/>
          </w:tcPr>
          <w:p w14:paraId="605ACC91" w14:textId="1A1E1263" w:rsidR="00D9748D" w:rsidRPr="00D9748D" w:rsidRDefault="00D9748D" w:rsidP="00D9748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D9748D">
              <w:rPr>
                <w:rFonts w:ascii="Arial" w:hAnsi="Arial" w:cs="Arial"/>
                <w:b/>
                <w:bCs/>
              </w:rPr>
              <w:t>Dades de l'interessat/ada</w:t>
            </w:r>
          </w:p>
        </w:tc>
      </w:tr>
      <w:tr w:rsidR="00D9748D" w14:paraId="12817BAE" w14:textId="77777777" w:rsidTr="00D9748D">
        <w:tc>
          <w:tcPr>
            <w:tcW w:w="1405" w:type="pct"/>
          </w:tcPr>
          <w:p w14:paraId="102E1149" w14:textId="28A247D4" w:rsidR="00D9748D" w:rsidRPr="00D9748D" w:rsidRDefault="003327AF" w:rsidP="00D9748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DNI</w:t>
            </w:r>
          </w:p>
        </w:tc>
        <w:tc>
          <w:tcPr>
            <w:tcW w:w="1190" w:type="pct"/>
          </w:tcPr>
          <w:p w14:paraId="5259E3E0" w14:textId="1597E47A" w:rsidR="00D9748D" w:rsidRPr="00D9748D" w:rsidRDefault="00D9748D" w:rsidP="00D9748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D9748D">
              <w:rPr>
                <w:rFonts w:ascii="Arial" w:hAnsi="Arial" w:cs="Arial"/>
                <w:b/>
                <w:bCs/>
              </w:rPr>
              <w:t>Nom</w:t>
            </w:r>
          </w:p>
        </w:tc>
        <w:tc>
          <w:tcPr>
            <w:tcW w:w="1202" w:type="pct"/>
          </w:tcPr>
          <w:p w14:paraId="5D87F7B8" w14:textId="7F24DB2E" w:rsidR="00D9748D" w:rsidRPr="00D9748D" w:rsidRDefault="00D9748D" w:rsidP="00D9748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D9748D">
              <w:rPr>
                <w:rFonts w:ascii="Arial" w:hAnsi="Arial" w:cs="Arial"/>
                <w:b/>
                <w:bCs/>
              </w:rPr>
              <w:t>Primer cognom</w:t>
            </w:r>
          </w:p>
        </w:tc>
        <w:tc>
          <w:tcPr>
            <w:tcW w:w="1203" w:type="pct"/>
          </w:tcPr>
          <w:p w14:paraId="44372489" w14:textId="43F98320" w:rsidR="00D9748D" w:rsidRPr="00D9748D" w:rsidRDefault="00D9748D" w:rsidP="00D9748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D9748D">
              <w:rPr>
                <w:rFonts w:ascii="Arial" w:hAnsi="Arial" w:cs="Arial"/>
                <w:b/>
                <w:bCs/>
              </w:rPr>
              <w:t>Segon cognom</w:t>
            </w:r>
          </w:p>
        </w:tc>
      </w:tr>
      <w:tr w:rsidR="00D9748D" w14:paraId="459176F6" w14:textId="77777777" w:rsidTr="00D9748D">
        <w:tc>
          <w:tcPr>
            <w:tcW w:w="1405" w:type="pct"/>
          </w:tcPr>
          <w:p w14:paraId="3BE76B59" w14:textId="77777777" w:rsidR="00D9748D" w:rsidRDefault="00D9748D" w:rsidP="00D9748D"/>
          <w:p w14:paraId="3BA19170" w14:textId="77777777" w:rsidR="00D9748D" w:rsidRDefault="00D9748D" w:rsidP="00D9748D"/>
        </w:tc>
        <w:tc>
          <w:tcPr>
            <w:tcW w:w="1190" w:type="pct"/>
          </w:tcPr>
          <w:p w14:paraId="40553E12" w14:textId="77777777" w:rsidR="00D9748D" w:rsidRDefault="00D9748D" w:rsidP="00D9748D"/>
        </w:tc>
        <w:tc>
          <w:tcPr>
            <w:tcW w:w="1202" w:type="pct"/>
          </w:tcPr>
          <w:p w14:paraId="213B0950" w14:textId="77777777" w:rsidR="00D9748D" w:rsidRDefault="00D9748D" w:rsidP="00D9748D"/>
        </w:tc>
        <w:tc>
          <w:tcPr>
            <w:tcW w:w="1203" w:type="pct"/>
          </w:tcPr>
          <w:p w14:paraId="70E1148E" w14:textId="77777777" w:rsidR="00D9748D" w:rsidRDefault="00D9748D" w:rsidP="00D9748D"/>
        </w:tc>
      </w:tr>
    </w:tbl>
    <w:p w14:paraId="2A2C0122" w14:textId="25A3226F" w:rsidR="00D9748D" w:rsidRDefault="00D9748D" w:rsidP="007D24F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62"/>
        <w:gridCol w:w="2862"/>
        <w:gridCol w:w="2863"/>
      </w:tblGrid>
      <w:tr w:rsidR="00D9748D" w14:paraId="4A2B1E8D" w14:textId="77777777" w:rsidTr="00AE71C8">
        <w:tc>
          <w:tcPr>
            <w:tcW w:w="8587" w:type="dxa"/>
            <w:gridSpan w:val="3"/>
          </w:tcPr>
          <w:p w14:paraId="1690C03A" w14:textId="4F382568" w:rsidR="00D9748D" w:rsidRPr="00D9748D" w:rsidRDefault="00D9748D" w:rsidP="00D9748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D9748D">
              <w:rPr>
                <w:rFonts w:ascii="Arial" w:hAnsi="Arial" w:cs="Arial"/>
                <w:b/>
                <w:bCs/>
              </w:rPr>
              <w:t>Dades a l’efecte de notificacions</w:t>
            </w:r>
          </w:p>
        </w:tc>
      </w:tr>
      <w:tr w:rsidR="00D9748D" w14:paraId="6E810B6B" w14:textId="77777777" w:rsidTr="00D9748D">
        <w:tc>
          <w:tcPr>
            <w:tcW w:w="2862" w:type="dxa"/>
          </w:tcPr>
          <w:p w14:paraId="733FEAE0" w14:textId="42790930" w:rsidR="00D9748D" w:rsidRPr="00D9748D" w:rsidRDefault="00D9748D" w:rsidP="00D9748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D9748D">
              <w:rPr>
                <w:rFonts w:ascii="Arial" w:hAnsi="Arial" w:cs="Arial"/>
                <w:b/>
                <w:bCs/>
              </w:rPr>
              <w:t>Mitjà de notificació</w:t>
            </w:r>
          </w:p>
        </w:tc>
        <w:tc>
          <w:tcPr>
            <w:tcW w:w="2862" w:type="dxa"/>
          </w:tcPr>
          <w:p w14:paraId="7622838A" w14:textId="119AF5CC" w:rsidR="00D9748D" w:rsidRPr="00D9748D" w:rsidRDefault="00D9748D" w:rsidP="00D9748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D9748D">
              <w:rPr>
                <w:rFonts w:ascii="Arial" w:hAnsi="Arial" w:cs="Arial"/>
                <w:b/>
                <w:bCs/>
              </w:rPr>
              <w:t>Correu electrònic</w:t>
            </w:r>
          </w:p>
        </w:tc>
        <w:tc>
          <w:tcPr>
            <w:tcW w:w="2863" w:type="dxa"/>
          </w:tcPr>
          <w:p w14:paraId="251D4231" w14:textId="31A7C79B" w:rsidR="00D9748D" w:rsidRPr="00D9748D" w:rsidRDefault="00D9748D" w:rsidP="00D9748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D9748D">
              <w:rPr>
                <w:rFonts w:ascii="Arial" w:hAnsi="Arial" w:cs="Arial"/>
                <w:b/>
                <w:bCs/>
              </w:rPr>
              <w:t>Mòbil</w:t>
            </w:r>
          </w:p>
        </w:tc>
      </w:tr>
      <w:tr w:rsidR="00D9748D" w14:paraId="54AE2B12" w14:textId="77777777" w:rsidTr="00D9748D">
        <w:tc>
          <w:tcPr>
            <w:tcW w:w="2862" w:type="dxa"/>
          </w:tcPr>
          <w:p w14:paraId="7D68EFC7" w14:textId="77777777" w:rsidR="00D9748D" w:rsidRDefault="00D9748D" w:rsidP="007D24FE"/>
          <w:p w14:paraId="679FFBDC" w14:textId="77777777" w:rsidR="00D9748D" w:rsidRDefault="00D9748D" w:rsidP="007D24FE"/>
        </w:tc>
        <w:tc>
          <w:tcPr>
            <w:tcW w:w="2862" w:type="dxa"/>
          </w:tcPr>
          <w:p w14:paraId="7F8E07A7" w14:textId="77777777" w:rsidR="00D9748D" w:rsidRDefault="00D9748D" w:rsidP="007D24FE"/>
        </w:tc>
        <w:tc>
          <w:tcPr>
            <w:tcW w:w="2863" w:type="dxa"/>
          </w:tcPr>
          <w:p w14:paraId="06C87E9E" w14:textId="77777777" w:rsidR="00D9748D" w:rsidRDefault="00D9748D" w:rsidP="007D24FE"/>
        </w:tc>
      </w:tr>
    </w:tbl>
    <w:p w14:paraId="0BD0DA89" w14:textId="77777777" w:rsidR="00D9748D" w:rsidRDefault="00D9748D" w:rsidP="007D24F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87"/>
      </w:tblGrid>
      <w:tr w:rsidR="00D9748D" w14:paraId="097E2D79" w14:textId="77777777" w:rsidTr="00D9748D">
        <w:tc>
          <w:tcPr>
            <w:tcW w:w="8587" w:type="dxa"/>
          </w:tcPr>
          <w:p w14:paraId="02A83176" w14:textId="654C759C" w:rsidR="00D9748D" w:rsidRDefault="00D9748D" w:rsidP="00D9748D">
            <w:pPr>
              <w:spacing w:line="276" w:lineRule="auto"/>
            </w:pPr>
            <w:r w:rsidRPr="00D9748D">
              <w:rPr>
                <w:rFonts w:ascii="Arial" w:hAnsi="Arial" w:cs="Arial"/>
                <w:b/>
                <w:bCs/>
              </w:rPr>
              <w:t xml:space="preserve">Exposa </w:t>
            </w:r>
          </w:p>
        </w:tc>
      </w:tr>
      <w:tr w:rsidR="00D9748D" w14:paraId="38A370B2" w14:textId="77777777" w:rsidTr="00D9748D">
        <w:tc>
          <w:tcPr>
            <w:tcW w:w="8587" w:type="dxa"/>
          </w:tcPr>
          <w:p w14:paraId="2372E708" w14:textId="77777777" w:rsidR="00D9748D" w:rsidRDefault="00D9748D" w:rsidP="007D24FE"/>
          <w:p w14:paraId="0697BA08" w14:textId="6A28598A" w:rsidR="00D9748D" w:rsidRPr="00D9748D" w:rsidRDefault="00D9748D" w:rsidP="00D9748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9748D">
              <w:rPr>
                <w:rFonts w:ascii="Arial" w:hAnsi="Arial" w:cs="Arial"/>
              </w:rPr>
              <w:t>Que he tingut coneixement que des de l'Ajuntament de la Sénia s'ha iniciat expedient per procedir a l'elecció de Jutge/essa de Pau suplent/a del municipi.</w:t>
            </w:r>
          </w:p>
          <w:p w14:paraId="7E0BC8C0" w14:textId="77777777" w:rsidR="00D9748D" w:rsidRPr="00D9748D" w:rsidRDefault="00D9748D" w:rsidP="00D9748D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0E309F37" w14:textId="314CC587" w:rsidR="00D9748D" w:rsidRPr="00D9748D" w:rsidRDefault="00D9748D" w:rsidP="00D9748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9748D">
              <w:rPr>
                <w:rFonts w:ascii="Arial" w:hAnsi="Arial" w:cs="Arial"/>
              </w:rPr>
              <w:t>Declaro no estar incurs/a en cap de les causes d'incapacitat que estableix l'article 303 de la Llei Orgànica del Poder Judicial, així com cap dels supòsits d'incompatibilitat.</w:t>
            </w:r>
          </w:p>
          <w:p w14:paraId="48A337E0" w14:textId="77777777" w:rsidR="00D9748D" w:rsidRDefault="00D9748D" w:rsidP="007D24FE"/>
        </w:tc>
      </w:tr>
    </w:tbl>
    <w:p w14:paraId="6AF4759C" w14:textId="18197833" w:rsidR="00D9748D" w:rsidRDefault="00D9748D" w:rsidP="007D24F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87"/>
      </w:tblGrid>
      <w:tr w:rsidR="00D9748D" w14:paraId="69B51E28" w14:textId="77777777" w:rsidTr="00EA2FAF">
        <w:tc>
          <w:tcPr>
            <w:tcW w:w="8587" w:type="dxa"/>
          </w:tcPr>
          <w:p w14:paraId="76D8795F" w14:textId="5B4A814A" w:rsidR="00D9748D" w:rsidRDefault="00D9748D" w:rsidP="00EA2FAF">
            <w:pPr>
              <w:spacing w:line="276" w:lineRule="auto"/>
            </w:pPr>
            <w:r w:rsidRPr="00D9748D">
              <w:rPr>
                <w:rFonts w:ascii="Arial" w:hAnsi="Arial" w:cs="Arial"/>
                <w:b/>
                <w:bCs/>
              </w:rPr>
              <w:t>Sol·licita</w:t>
            </w:r>
          </w:p>
        </w:tc>
      </w:tr>
      <w:tr w:rsidR="00D9748D" w14:paraId="48FED795" w14:textId="77777777" w:rsidTr="00EA2FAF">
        <w:tc>
          <w:tcPr>
            <w:tcW w:w="8587" w:type="dxa"/>
          </w:tcPr>
          <w:p w14:paraId="6452CD0E" w14:textId="77777777" w:rsidR="00D9748D" w:rsidRDefault="00D9748D" w:rsidP="00EA2FAF"/>
          <w:p w14:paraId="57917AD6" w14:textId="64B01C05" w:rsidR="00D9748D" w:rsidRPr="006F6D28" w:rsidRDefault="00D9748D" w:rsidP="006F6D28">
            <w:pPr>
              <w:jc w:val="both"/>
              <w:rPr>
                <w:rFonts w:ascii="Arial" w:hAnsi="Arial" w:cs="Arial"/>
              </w:rPr>
            </w:pPr>
            <w:r w:rsidRPr="006F6D28">
              <w:rPr>
                <w:rFonts w:ascii="Arial" w:hAnsi="Arial" w:cs="Arial"/>
              </w:rPr>
              <w:t xml:space="preserve">Que sigui admesa la present sol·licitud i els documents que l'acompanyen i </w:t>
            </w:r>
            <w:r w:rsidR="006F6D28" w:rsidRPr="006F6D28">
              <w:rPr>
                <w:rFonts w:ascii="Arial" w:hAnsi="Arial" w:cs="Arial"/>
              </w:rPr>
              <w:t>així</w:t>
            </w:r>
            <w:r w:rsidRPr="006F6D28">
              <w:rPr>
                <w:rFonts w:ascii="Arial" w:hAnsi="Arial" w:cs="Arial"/>
              </w:rPr>
              <w:t xml:space="preserve"> poder participar en el procés d'elecció del Jutge/essa de Pau </w:t>
            </w:r>
            <w:r w:rsidR="006F6D28" w:rsidRPr="006F6D28">
              <w:rPr>
                <w:rFonts w:ascii="Arial" w:hAnsi="Arial" w:cs="Arial"/>
              </w:rPr>
              <w:t>substitut/a</w:t>
            </w:r>
            <w:r w:rsidRPr="006F6D28">
              <w:rPr>
                <w:rFonts w:ascii="Arial" w:hAnsi="Arial" w:cs="Arial"/>
              </w:rPr>
              <w:t xml:space="preserve"> de </w:t>
            </w:r>
            <w:r w:rsidR="006F6D28" w:rsidRPr="006F6D28">
              <w:rPr>
                <w:rFonts w:ascii="Arial" w:hAnsi="Arial" w:cs="Arial"/>
              </w:rPr>
              <w:t>l</w:t>
            </w:r>
            <w:r w:rsidRPr="006F6D28">
              <w:rPr>
                <w:rFonts w:ascii="Arial" w:hAnsi="Arial" w:cs="Arial"/>
              </w:rPr>
              <w:t>a Sénia</w:t>
            </w:r>
            <w:r w:rsidR="006F6D28">
              <w:rPr>
                <w:rFonts w:ascii="Arial" w:hAnsi="Arial" w:cs="Arial"/>
              </w:rPr>
              <w:t xml:space="preserve">. </w:t>
            </w:r>
          </w:p>
          <w:p w14:paraId="03223B0A" w14:textId="77777777" w:rsidR="00D9748D" w:rsidRDefault="00D9748D" w:rsidP="00EA2FAF"/>
          <w:p w14:paraId="533F9332" w14:textId="77777777" w:rsidR="00D9748D" w:rsidRDefault="00D9748D" w:rsidP="00EA2FAF"/>
        </w:tc>
      </w:tr>
    </w:tbl>
    <w:p w14:paraId="273942A9" w14:textId="77777777" w:rsidR="00D9748D" w:rsidRDefault="00D9748D" w:rsidP="007D24FE"/>
    <w:p w14:paraId="70EEA494" w14:textId="77777777" w:rsidR="00D9748D" w:rsidRDefault="00D9748D" w:rsidP="007D24F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</w:tblGrid>
      <w:tr w:rsidR="00D9748D" w14:paraId="631833CD" w14:textId="77777777" w:rsidTr="00D9748D">
        <w:tc>
          <w:tcPr>
            <w:tcW w:w="3539" w:type="dxa"/>
          </w:tcPr>
          <w:p w14:paraId="0E1F554D" w14:textId="6E76446D" w:rsidR="00D9748D" w:rsidRDefault="00D9748D" w:rsidP="00D9748D">
            <w:pPr>
              <w:spacing w:line="276" w:lineRule="auto"/>
            </w:pPr>
            <w:r w:rsidRPr="00D9748D">
              <w:rPr>
                <w:rFonts w:ascii="Arial" w:hAnsi="Arial" w:cs="Arial"/>
                <w:b/>
                <w:bCs/>
              </w:rPr>
              <w:t>Signatura</w:t>
            </w:r>
          </w:p>
        </w:tc>
      </w:tr>
      <w:tr w:rsidR="00D9748D" w14:paraId="49AFAAC0" w14:textId="77777777" w:rsidTr="00D9748D">
        <w:tc>
          <w:tcPr>
            <w:tcW w:w="3539" w:type="dxa"/>
          </w:tcPr>
          <w:p w14:paraId="640069A1" w14:textId="77777777" w:rsidR="00D9748D" w:rsidRDefault="00D9748D" w:rsidP="007D24FE"/>
          <w:p w14:paraId="1DB80879" w14:textId="77777777" w:rsidR="00D9748D" w:rsidRDefault="00D9748D" w:rsidP="007D24FE"/>
          <w:p w14:paraId="388DEC5F" w14:textId="77777777" w:rsidR="00D9748D" w:rsidRDefault="00D9748D" w:rsidP="007D24FE"/>
          <w:p w14:paraId="398F7302" w14:textId="77777777" w:rsidR="00D9748D" w:rsidRDefault="00D9748D" w:rsidP="007D24FE"/>
          <w:p w14:paraId="1599D5E7" w14:textId="77777777" w:rsidR="00D9748D" w:rsidRDefault="00D9748D" w:rsidP="007D24FE"/>
        </w:tc>
      </w:tr>
    </w:tbl>
    <w:p w14:paraId="660E995B" w14:textId="7E063442" w:rsidR="00D9748D" w:rsidRPr="007D24FE" w:rsidRDefault="00D9748D" w:rsidP="007D24FE"/>
    <w:sectPr w:rsidR="00D9748D" w:rsidRPr="007D24FE" w:rsidSect="00C0476A">
      <w:headerReference w:type="default" r:id="rId7"/>
      <w:footerReference w:type="default" r:id="rId8"/>
      <w:pgSz w:w="11905" w:h="16837"/>
      <w:pgMar w:top="2552" w:right="1465" w:bottom="1135" w:left="1843" w:header="567" w:footer="4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13A8E4" w14:textId="77777777" w:rsidR="006C5DCC" w:rsidRDefault="006C5DCC">
      <w:r>
        <w:separator/>
      </w:r>
    </w:p>
  </w:endnote>
  <w:endnote w:type="continuationSeparator" w:id="0">
    <w:p w14:paraId="6A1F06C0" w14:textId="77777777" w:rsidR="006C5DCC" w:rsidRDefault="006C5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151A3" w14:textId="77777777" w:rsidR="00085C4E" w:rsidRPr="009A0B0A" w:rsidRDefault="00085C4E">
    <w:pPr>
      <w:pStyle w:val="Piedepgina"/>
      <w:jc w:val="center"/>
      <w:rPr>
        <w:rFonts w:ascii="Arial" w:hAnsi="Arial" w:cs="Arial"/>
        <w:sz w:val="16"/>
        <w:szCs w:val="16"/>
      </w:rPr>
    </w:pPr>
    <w:r w:rsidRPr="009A0B0A">
      <w:rPr>
        <w:rFonts w:ascii="Arial" w:hAnsi="Arial" w:cs="Arial"/>
        <w:sz w:val="16"/>
        <w:szCs w:val="16"/>
      </w:rPr>
      <w:t xml:space="preserve">C. Tortosa, 1 · 43560  </w:t>
    </w:r>
    <w:smartTag w:uri="urn:schemas-microsoft-com:office:smarttags" w:element="PersonName">
      <w:smartTagPr>
        <w:attr w:name="ProductID" w:val="La S￩nia"/>
      </w:smartTagPr>
      <w:r w:rsidRPr="009A0B0A">
        <w:rPr>
          <w:rFonts w:ascii="Arial" w:hAnsi="Arial" w:cs="Arial"/>
          <w:sz w:val="16"/>
          <w:szCs w:val="16"/>
        </w:rPr>
        <w:t>La Sénia</w:t>
      </w:r>
    </w:smartTag>
    <w:r w:rsidRPr="009A0B0A">
      <w:rPr>
        <w:rFonts w:ascii="Arial" w:hAnsi="Arial" w:cs="Arial"/>
        <w:sz w:val="16"/>
        <w:szCs w:val="16"/>
      </w:rPr>
      <w:t xml:space="preserve"> · Tel. 977 713 000 · CIF P-4304500-D</w:t>
    </w:r>
    <w:r w:rsidR="009A0B0A">
      <w:rPr>
        <w:rFonts w:ascii="Arial" w:hAnsi="Arial" w:cs="Arial"/>
        <w:sz w:val="16"/>
        <w:szCs w:val="16"/>
      </w:rPr>
      <w:t xml:space="preserve"> · www.lasenia.cat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B8B71D" w14:textId="77777777" w:rsidR="006C5DCC" w:rsidRDefault="006C5DCC">
      <w:r>
        <w:separator/>
      </w:r>
    </w:p>
  </w:footnote>
  <w:footnote w:type="continuationSeparator" w:id="0">
    <w:p w14:paraId="4748EE57" w14:textId="77777777" w:rsidR="006C5DCC" w:rsidRDefault="006C5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0D7C3" w14:textId="77777777" w:rsidR="00085C4E" w:rsidRDefault="00085C4E" w:rsidP="00D36255">
    <w:pPr>
      <w:pStyle w:val="Encabezado"/>
      <w:ind w:left="-567"/>
    </w:pPr>
  </w:p>
  <w:p w14:paraId="4BE23432" w14:textId="77777777" w:rsidR="00085C4E" w:rsidRDefault="00085C4E">
    <w:pPr>
      <w:pStyle w:val="Encabezado"/>
      <w:ind w:left="-1134"/>
    </w:pPr>
  </w:p>
  <w:p w14:paraId="3FF952A2" w14:textId="5194BC78" w:rsidR="00085C4E" w:rsidRDefault="00FB00DA" w:rsidP="00D36255">
    <w:pPr>
      <w:pStyle w:val="Encabezado"/>
      <w:ind w:left="-567"/>
    </w:pPr>
    <w:r>
      <w:rPr>
        <w:noProof/>
      </w:rPr>
      <w:drawing>
        <wp:inline distT="0" distB="0" distL="0" distR="0" wp14:anchorId="3F7D07AC" wp14:editId="6C674A27">
          <wp:extent cx="2619375" cy="7524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AC1403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80AD6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554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A3A53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F72DF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354CB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D8E92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940CC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0A839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D744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812E2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283"/>
      </w:pPr>
    </w:lvl>
    <w:lvl w:ilvl="2">
      <w:start w:val="1"/>
      <w:numFmt w:val="decimal"/>
      <w:lvlText w:val="%3."/>
      <w:lvlJc w:val="left"/>
      <w:pPr>
        <w:tabs>
          <w:tab w:val="num" w:pos="1697"/>
        </w:tabs>
        <w:ind w:left="1697" w:hanging="283"/>
      </w:pPr>
    </w:lvl>
    <w:lvl w:ilvl="3">
      <w:start w:val="1"/>
      <w:numFmt w:val="decimal"/>
      <w:lvlText w:val="%4."/>
      <w:lvlJc w:val="left"/>
      <w:pPr>
        <w:tabs>
          <w:tab w:val="num" w:pos="2404"/>
        </w:tabs>
        <w:ind w:left="2404" w:hanging="283"/>
      </w:pPr>
    </w:lvl>
    <w:lvl w:ilvl="4">
      <w:start w:val="1"/>
      <w:numFmt w:val="decimal"/>
      <w:lvlText w:val="%5."/>
      <w:lvlJc w:val="left"/>
      <w:pPr>
        <w:tabs>
          <w:tab w:val="num" w:pos="3111"/>
        </w:tabs>
        <w:ind w:left="3111" w:hanging="283"/>
      </w:pPr>
    </w:lvl>
    <w:lvl w:ilvl="5">
      <w:start w:val="1"/>
      <w:numFmt w:val="decimal"/>
      <w:lvlText w:val="%6."/>
      <w:lvlJc w:val="left"/>
      <w:pPr>
        <w:tabs>
          <w:tab w:val="num" w:pos="3818"/>
        </w:tabs>
        <w:ind w:left="3818" w:hanging="283"/>
      </w:pPr>
    </w:lvl>
    <w:lvl w:ilvl="6">
      <w:start w:val="1"/>
      <w:numFmt w:val="decimal"/>
      <w:lvlText w:val="%7."/>
      <w:lvlJc w:val="left"/>
      <w:pPr>
        <w:tabs>
          <w:tab w:val="num" w:pos="4525"/>
        </w:tabs>
        <w:ind w:left="4525" w:hanging="283"/>
      </w:pPr>
    </w:lvl>
    <w:lvl w:ilvl="7">
      <w:start w:val="1"/>
      <w:numFmt w:val="decimal"/>
      <w:lvlText w:val="%8."/>
      <w:lvlJc w:val="left"/>
      <w:pPr>
        <w:tabs>
          <w:tab w:val="num" w:pos="5232"/>
        </w:tabs>
        <w:ind w:left="5232" w:hanging="283"/>
      </w:pPr>
    </w:lvl>
    <w:lvl w:ilvl="8">
      <w:start w:val="1"/>
      <w:numFmt w:val="decimal"/>
      <w:lvlText w:val="%9."/>
      <w:lvlJc w:val="left"/>
      <w:pPr>
        <w:tabs>
          <w:tab w:val="num" w:pos="5939"/>
        </w:tabs>
        <w:ind w:left="5939" w:hanging="283"/>
      </w:pPr>
    </w:lvl>
  </w:abstractNum>
  <w:abstractNum w:abstractNumId="12" w15:restartNumberingAfterBreak="0">
    <w:nsid w:val="1E08463B"/>
    <w:multiLevelType w:val="hybridMultilevel"/>
    <w:tmpl w:val="D3724CBE"/>
    <w:lvl w:ilvl="0" w:tplc="5E463F1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21951937"/>
    <w:multiLevelType w:val="hybridMultilevel"/>
    <w:tmpl w:val="CB30AF0E"/>
    <w:lvl w:ilvl="0" w:tplc="B61265C6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32035A35"/>
    <w:multiLevelType w:val="hybridMultilevel"/>
    <w:tmpl w:val="B3A200B4"/>
    <w:lvl w:ilvl="0" w:tplc="CF7444E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30360306">
      <w:start w:val="1"/>
      <w:numFmt w:val="upperLetter"/>
      <w:lvlText w:val="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35F06494"/>
    <w:multiLevelType w:val="hybridMultilevel"/>
    <w:tmpl w:val="57828FFC"/>
    <w:lvl w:ilvl="0" w:tplc="FD4CD8B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E03BAD"/>
    <w:multiLevelType w:val="hybridMultilevel"/>
    <w:tmpl w:val="29B4600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814A7A"/>
    <w:multiLevelType w:val="hybridMultilevel"/>
    <w:tmpl w:val="B8204A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91413244">
    <w:abstractNumId w:val="14"/>
  </w:num>
  <w:num w:numId="2" w16cid:durableId="858541922">
    <w:abstractNumId w:val="13"/>
  </w:num>
  <w:num w:numId="3" w16cid:durableId="916397934">
    <w:abstractNumId w:val="10"/>
  </w:num>
  <w:num w:numId="4" w16cid:durableId="1821922621">
    <w:abstractNumId w:val="8"/>
  </w:num>
  <w:num w:numId="5" w16cid:durableId="1154955123">
    <w:abstractNumId w:val="7"/>
  </w:num>
  <w:num w:numId="6" w16cid:durableId="1876040796">
    <w:abstractNumId w:val="6"/>
  </w:num>
  <w:num w:numId="7" w16cid:durableId="752821603">
    <w:abstractNumId w:val="5"/>
  </w:num>
  <w:num w:numId="8" w16cid:durableId="1990360729">
    <w:abstractNumId w:val="9"/>
  </w:num>
  <w:num w:numId="9" w16cid:durableId="2116435460">
    <w:abstractNumId w:val="4"/>
  </w:num>
  <w:num w:numId="10" w16cid:durableId="1408964262">
    <w:abstractNumId w:val="3"/>
  </w:num>
  <w:num w:numId="11" w16cid:durableId="3217332">
    <w:abstractNumId w:val="2"/>
  </w:num>
  <w:num w:numId="12" w16cid:durableId="2006741848">
    <w:abstractNumId w:val="1"/>
  </w:num>
  <w:num w:numId="13" w16cid:durableId="1193805668">
    <w:abstractNumId w:val="0"/>
  </w:num>
  <w:num w:numId="14" w16cid:durableId="790905073">
    <w:abstractNumId w:val="15"/>
  </w:num>
  <w:num w:numId="15" w16cid:durableId="422846040">
    <w:abstractNumId w:val="12"/>
  </w:num>
  <w:num w:numId="16" w16cid:durableId="1297443228">
    <w:abstractNumId w:val="17"/>
  </w:num>
  <w:num w:numId="17" w16cid:durableId="1265528099">
    <w:abstractNumId w:val="16"/>
  </w:num>
  <w:num w:numId="18" w16cid:durableId="8337581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6A9"/>
    <w:rsid w:val="00006F74"/>
    <w:rsid w:val="00023C75"/>
    <w:rsid w:val="00085C4E"/>
    <w:rsid w:val="000A5A21"/>
    <w:rsid w:val="000B1BBE"/>
    <w:rsid w:val="00142080"/>
    <w:rsid w:val="00180F31"/>
    <w:rsid w:val="00197780"/>
    <w:rsid w:val="00255DC2"/>
    <w:rsid w:val="00277431"/>
    <w:rsid w:val="003327AF"/>
    <w:rsid w:val="004B1386"/>
    <w:rsid w:val="004C4D12"/>
    <w:rsid w:val="005B068E"/>
    <w:rsid w:val="005F682A"/>
    <w:rsid w:val="00681263"/>
    <w:rsid w:val="00682710"/>
    <w:rsid w:val="006C5DCC"/>
    <w:rsid w:val="006E023C"/>
    <w:rsid w:val="006F6D28"/>
    <w:rsid w:val="00703B27"/>
    <w:rsid w:val="007D24FE"/>
    <w:rsid w:val="007D2A6D"/>
    <w:rsid w:val="007F61B9"/>
    <w:rsid w:val="00802B01"/>
    <w:rsid w:val="00820014"/>
    <w:rsid w:val="0088300C"/>
    <w:rsid w:val="008D3E66"/>
    <w:rsid w:val="008E07C7"/>
    <w:rsid w:val="008F5E30"/>
    <w:rsid w:val="009038EC"/>
    <w:rsid w:val="0092421A"/>
    <w:rsid w:val="00981BB6"/>
    <w:rsid w:val="009932CF"/>
    <w:rsid w:val="009A0B0A"/>
    <w:rsid w:val="009A40BE"/>
    <w:rsid w:val="009B3B69"/>
    <w:rsid w:val="009B6A68"/>
    <w:rsid w:val="009F6CE9"/>
    <w:rsid w:val="00A83DCA"/>
    <w:rsid w:val="00B06514"/>
    <w:rsid w:val="00B44E98"/>
    <w:rsid w:val="00B61ADF"/>
    <w:rsid w:val="00B62357"/>
    <w:rsid w:val="00BA6FE4"/>
    <w:rsid w:val="00BC153D"/>
    <w:rsid w:val="00BD2BDC"/>
    <w:rsid w:val="00BD687E"/>
    <w:rsid w:val="00C0476A"/>
    <w:rsid w:val="00C802DE"/>
    <w:rsid w:val="00CB1EBC"/>
    <w:rsid w:val="00CD2794"/>
    <w:rsid w:val="00CE2BEE"/>
    <w:rsid w:val="00D36255"/>
    <w:rsid w:val="00D41973"/>
    <w:rsid w:val="00D436FB"/>
    <w:rsid w:val="00D9748D"/>
    <w:rsid w:val="00E07C08"/>
    <w:rsid w:val="00E817A4"/>
    <w:rsid w:val="00F6747B"/>
    <w:rsid w:val="00FA1B5F"/>
    <w:rsid w:val="00FA36A9"/>
    <w:rsid w:val="00FB00DA"/>
    <w:rsid w:val="00FE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37736C5"/>
  <w15:chartTrackingRefBased/>
  <w15:docId w15:val="{9DA07DC8-639B-4544-ACDB-581AF5523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3B27"/>
    <w:rPr>
      <w:rFonts w:ascii="Times New Roman" w:eastAsia="Times New Roman" w:hAnsi="Times New Roman"/>
      <w:sz w:val="24"/>
      <w:szCs w:val="24"/>
      <w:lang w:val="ca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jc w:val="center"/>
      <w:outlineLvl w:val="4"/>
    </w:pPr>
    <w:rPr>
      <w:rFonts w:ascii="Verdana" w:hAnsi="Verdana"/>
      <w:b/>
      <w:bCs/>
      <w:color w:val="333399"/>
      <w:sz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unhideWhenUsed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Fuentedeprrafopredeter"/>
    <w:semiHidden/>
  </w:style>
  <w:style w:type="paragraph" w:styleId="Piedepgina">
    <w:name w:val="footer"/>
    <w:basedOn w:val="Normal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Fuentedeprrafopredeter"/>
    <w:semiHidden/>
  </w:style>
  <w:style w:type="paragraph" w:styleId="Textoindependiente">
    <w:name w:val="Body Text"/>
    <w:basedOn w:val="Normal"/>
    <w:pPr>
      <w:tabs>
        <w:tab w:val="left" w:pos="-720"/>
      </w:tabs>
      <w:suppressAutoHyphens/>
      <w:jc w:val="both"/>
    </w:pPr>
    <w:rPr>
      <w:spacing w:val="-3"/>
    </w:rPr>
  </w:style>
  <w:style w:type="character" w:customStyle="1" w:styleId="BodyTextChar">
    <w:name w:val="Body Text Char"/>
    <w:rPr>
      <w:rFonts w:ascii="Arial" w:eastAsia="Times New Roman" w:hAnsi="Arial" w:cs="Times New Roman"/>
      <w:spacing w:val="-3"/>
      <w:szCs w:val="20"/>
      <w:lang w:val="ca-ES" w:eastAsia="es-ES"/>
    </w:rPr>
  </w:style>
  <w:style w:type="paragraph" w:styleId="Textoindependiente3">
    <w:name w:val="Body Text 3"/>
    <w:basedOn w:val="Normal"/>
    <w:pPr>
      <w:jc w:val="both"/>
    </w:pPr>
  </w:style>
  <w:style w:type="character" w:customStyle="1" w:styleId="BodyText3Char">
    <w:name w:val="Body Text 3 Char"/>
    <w:rPr>
      <w:rFonts w:ascii="Arial" w:eastAsia="Times New Roman" w:hAnsi="Arial" w:cs="Times New Roman"/>
      <w:sz w:val="18"/>
      <w:szCs w:val="20"/>
      <w:lang w:val="ca-ES" w:eastAsia="es-ES"/>
    </w:rPr>
  </w:style>
  <w:style w:type="paragraph" w:customStyle="1" w:styleId="p2">
    <w:name w:val="p2"/>
    <w:basedOn w:val="Normal"/>
    <w:pPr>
      <w:widowControl w:val="0"/>
      <w:tabs>
        <w:tab w:val="left" w:pos="0"/>
        <w:tab w:val="left" w:pos="720"/>
      </w:tabs>
      <w:spacing w:line="279" w:lineRule="exact"/>
    </w:pPr>
    <w:rPr>
      <w:rFonts w:ascii="Xerox Serif Wide" w:hAnsi="Xerox Serif Wide"/>
      <w:snapToGrid w:val="0"/>
      <w:lang w:val="en-US"/>
    </w:rPr>
  </w:style>
  <w:style w:type="paragraph" w:styleId="TDC1">
    <w:name w:val="toc 1"/>
    <w:basedOn w:val="Normal"/>
    <w:next w:val="Normal"/>
    <w:autoRedefine/>
    <w:semiHidden/>
    <w:pPr>
      <w:tabs>
        <w:tab w:val="left" w:pos="0"/>
      </w:tabs>
      <w:jc w:val="both"/>
    </w:pPr>
    <w:rPr>
      <w:rFonts w:cs="Arial"/>
      <w:bCs/>
      <w:sz w:val="22"/>
    </w:rPr>
  </w:style>
  <w:style w:type="character" w:styleId="Hipervnculo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line="360" w:lineRule="auto"/>
      <w:ind w:left="528" w:right="71" w:firstLine="600"/>
      <w:jc w:val="both"/>
    </w:pPr>
    <w:rPr>
      <w:rFonts w:ascii="Verdana" w:hAnsi="Verdana" w:cs="Arial"/>
      <w:sz w:val="20"/>
      <w:lang w:val="es-ES"/>
    </w:rPr>
  </w:style>
  <w:style w:type="paragraph" w:customStyle="1" w:styleId="Estilo2">
    <w:name w:val="Estilo2"/>
    <w:basedOn w:val="Ttulo3"/>
    <w:rPr>
      <w:rFonts w:ascii="Verdana" w:hAnsi="Verdana"/>
      <w:b w:val="0"/>
      <w:caps/>
      <w:sz w:val="20"/>
      <w:lang w:val="es-ES"/>
    </w:rPr>
  </w:style>
  <w:style w:type="paragraph" w:styleId="Sinespaciado">
    <w:name w:val="No Spacing"/>
    <w:uiPriority w:val="1"/>
    <w:qFormat/>
    <w:rsid w:val="00681263"/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68126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681263"/>
    <w:rPr>
      <w:rFonts w:ascii="Tahoma" w:eastAsia="Times New Roman" w:hAnsi="Tahoma" w:cs="Tahoma"/>
      <w:sz w:val="16"/>
      <w:szCs w:val="16"/>
      <w:lang w:val="ca-ES"/>
    </w:rPr>
  </w:style>
  <w:style w:type="paragraph" w:customStyle="1" w:styleId="Default">
    <w:name w:val="Default"/>
    <w:rsid w:val="00B44E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Mencinsinresolver">
    <w:name w:val="Unresolved Mention"/>
    <w:uiPriority w:val="99"/>
    <w:semiHidden/>
    <w:unhideWhenUsed/>
    <w:rsid w:val="00FA1B5F"/>
    <w:rPr>
      <w:color w:val="605E5C"/>
      <w:shd w:val="clear" w:color="auto" w:fill="E1DFDD"/>
    </w:rPr>
  </w:style>
  <w:style w:type="paragraph" w:customStyle="1" w:styleId="TableContents">
    <w:name w:val="Table Contents"/>
    <w:basedOn w:val="Textoindependiente"/>
    <w:rsid w:val="00BA6FE4"/>
    <w:pPr>
      <w:widowControl w:val="0"/>
      <w:tabs>
        <w:tab w:val="clear" w:pos="-720"/>
      </w:tabs>
      <w:jc w:val="left"/>
    </w:pPr>
    <w:rPr>
      <w:rFonts w:ascii="Arial" w:eastAsia="DejaVu Sans" w:hAnsi="Arial" w:cs="DejaVu Sans"/>
      <w:spacing w:val="0"/>
      <w:sz w:val="22"/>
      <w:lang w:val="es-ES" w:eastAsia="zh-CN" w:bidi="hi-IN"/>
    </w:rPr>
  </w:style>
  <w:style w:type="table" w:styleId="Tablaconcuadrcula">
    <w:name w:val="Table Grid"/>
    <w:basedOn w:val="Tablanormal"/>
    <w:rsid w:val="00D974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5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local\08%20MEDI%20AMBIENT\00%20Document%20amb%20logos\Membret%20simplificat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Membret simplificat</Template>
  <TotalTime>12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LO FULL JUNY 2010</vt:lpstr>
      <vt:lpstr>LO FULL JUNY 2010 </vt:lpstr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 FULL JUNY 2010</dc:title>
  <dc:subject/>
  <dc:creator>.</dc:creator>
  <cp:keywords/>
  <cp:lastModifiedBy>Isis Miró Solà</cp:lastModifiedBy>
  <cp:revision>4</cp:revision>
  <cp:lastPrinted>2013-02-13T13:33:00Z</cp:lastPrinted>
  <dcterms:created xsi:type="dcterms:W3CDTF">2023-11-14T11:14:00Z</dcterms:created>
  <dcterms:modified xsi:type="dcterms:W3CDTF">2025-09-15T06:37:00Z</dcterms:modified>
</cp:coreProperties>
</file>